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FD72C" w14:textId="77777777" w:rsidR="00527F58" w:rsidRPr="00527F58" w:rsidRDefault="00527F58" w:rsidP="00527F5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27F58">
        <w:rPr>
          <w:rFonts w:ascii="Times New Roman" w:eastAsia="Times New Roman" w:hAnsi="Times New Roman" w:cs="Times New Roman"/>
          <w:b/>
          <w:bCs/>
          <w:kern w:val="36"/>
          <w:sz w:val="48"/>
          <w:szCs w:val="48"/>
          <w14:ligatures w14:val="none"/>
        </w:rPr>
        <w:t>Carnegie Library of Ballinger</w:t>
      </w:r>
    </w:p>
    <w:p w14:paraId="69CE6961" w14:textId="77777777" w:rsidR="00527F58" w:rsidRPr="00527F58" w:rsidRDefault="00527F58" w:rsidP="00527F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27F58">
        <w:rPr>
          <w:rFonts w:ascii="Times New Roman" w:eastAsia="Times New Roman" w:hAnsi="Times New Roman" w:cs="Times New Roman"/>
          <w:b/>
          <w:bCs/>
          <w:kern w:val="0"/>
          <w:sz w:val="36"/>
          <w:szCs w:val="36"/>
          <w14:ligatures w14:val="none"/>
        </w:rPr>
        <w:t>Strategic Plan (2026–2031)</w:t>
      </w:r>
    </w:p>
    <w:p w14:paraId="2EADA97F" w14:textId="77777777" w:rsidR="00527F58" w:rsidRPr="00527F58" w:rsidRDefault="00527F58" w:rsidP="00527F5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27F58">
        <w:rPr>
          <w:rFonts w:ascii="Times New Roman" w:eastAsia="Times New Roman" w:hAnsi="Times New Roman" w:cs="Times New Roman"/>
          <w:b/>
          <w:bCs/>
          <w:kern w:val="36"/>
          <w:sz w:val="48"/>
          <w:szCs w:val="48"/>
          <w14:ligatures w14:val="none"/>
        </w:rPr>
        <w:t>Vision</w:t>
      </w:r>
    </w:p>
    <w:p w14:paraId="574C3F42"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 xml:space="preserve">The Carnegie Library of Ballinger envisions a vibrant, connected community where every person </w:t>
      </w:r>
      <w:proofErr w:type="gramStart"/>
      <w:r w:rsidRPr="00527F58">
        <w:rPr>
          <w:rFonts w:ascii="Times New Roman" w:eastAsia="Times New Roman" w:hAnsi="Times New Roman" w:cs="Times New Roman"/>
          <w:kern w:val="0"/>
          <w14:ligatures w14:val="none"/>
        </w:rPr>
        <w:t>has the opportunity to</w:t>
      </w:r>
      <w:proofErr w:type="gramEnd"/>
      <w:r w:rsidRPr="00527F58">
        <w:rPr>
          <w:rFonts w:ascii="Times New Roman" w:eastAsia="Times New Roman" w:hAnsi="Times New Roman" w:cs="Times New Roman"/>
          <w:kern w:val="0"/>
          <w14:ligatures w14:val="none"/>
        </w:rPr>
        <w:t xml:space="preserve"> discover, learn, and thrive. As a welcoming gathering place for all ages, we inspire a lifelong love of reading, learning, and exploration while honoring our Carnegie heritage. Through inclusive access to knowledge, technology, and enriching experiences, we strengthen community connections, celebrate diverse voices, and empower individuals to help shape a brighter future for Ballinger.</w:t>
      </w:r>
    </w:p>
    <w:p w14:paraId="2323A3D1" w14:textId="77777777" w:rsidR="00527F58" w:rsidRPr="00527F58" w:rsidRDefault="00527F58" w:rsidP="00527F5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27F58">
        <w:rPr>
          <w:rFonts w:ascii="Times New Roman" w:eastAsia="Times New Roman" w:hAnsi="Times New Roman" w:cs="Times New Roman"/>
          <w:b/>
          <w:bCs/>
          <w:kern w:val="36"/>
          <w:sz w:val="48"/>
          <w:szCs w:val="48"/>
          <w14:ligatures w14:val="none"/>
        </w:rPr>
        <w:t>Mission</w:t>
      </w:r>
    </w:p>
    <w:p w14:paraId="29503E6D"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The Carnegie Library of Ballinger enriches the lives of our community by providing equitable access to information, ideas, technology, and lifelong learning opportunities. We foster literacy, inspire curiosity, preserve our local history and Carnegie heritage, and create welcoming spaces where people of all ages can connect, discover, and grow. Through responsive services, meaningful partnerships, and a commitment to excellence, we empower our community to learn, engage, and succeed.</w:t>
      </w:r>
    </w:p>
    <w:p w14:paraId="0677A99A" w14:textId="77777777" w:rsidR="00527F58" w:rsidRPr="00527F58" w:rsidRDefault="00527F58" w:rsidP="00527F58">
      <w:pPr>
        <w:spacing w:after="0"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pict w14:anchorId="23CAABF9">
          <v:rect id="_x0000_i1025" style="width:0;height:1.5pt" o:hralign="center" o:hrstd="t" o:hr="t" fillcolor="#a0a0a0" stroked="f"/>
        </w:pict>
      </w:r>
    </w:p>
    <w:p w14:paraId="37B22FCB" w14:textId="77777777" w:rsidR="00527F58" w:rsidRPr="00527F58" w:rsidRDefault="00527F58" w:rsidP="00527F5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27F58">
        <w:rPr>
          <w:rFonts w:ascii="Times New Roman" w:eastAsia="Times New Roman" w:hAnsi="Times New Roman" w:cs="Times New Roman"/>
          <w:b/>
          <w:bCs/>
          <w:kern w:val="36"/>
          <w:sz w:val="48"/>
          <w:szCs w:val="48"/>
          <w14:ligatures w14:val="none"/>
        </w:rPr>
        <w:t>Core Values</w:t>
      </w:r>
    </w:p>
    <w:p w14:paraId="49E05716"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The Carnegie Library of Ballinger is guided by these core values:</w:t>
      </w:r>
    </w:p>
    <w:p w14:paraId="3E79C6C0" w14:textId="77777777" w:rsidR="00527F58" w:rsidRPr="00527F58" w:rsidRDefault="00527F58" w:rsidP="00527F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Access – We believe everyone deserves equitable access to information, technology, and library resources.</w:t>
      </w:r>
    </w:p>
    <w:p w14:paraId="60CA92D5" w14:textId="77777777" w:rsidR="00527F58" w:rsidRPr="00527F58" w:rsidRDefault="00527F58" w:rsidP="00527F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Community – We serve as a welcoming place where people connect, collaborate, and belong.</w:t>
      </w:r>
    </w:p>
    <w:p w14:paraId="566FE279" w14:textId="77777777" w:rsidR="00527F58" w:rsidRPr="00527F58" w:rsidRDefault="00527F58" w:rsidP="00527F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Learning – We encourage curiosity, creativity, literacy, and lifelong learning.</w:t>
      </w:r>
    </w:p>
    <w:p w14:paraId="1D5027C8" w14:textId="77777777" w:rsidR="00527F58" w:rsidRPr="00527F58" w:rsidRDefault="00527F58" w:rsidP="00527F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Inclusion – We celebrate diversity and ensure every individual feels respected and valued.</w:t>
      </w:r>
    </w:p>
    <w:p w14:paraId="2712E5BF" w14:textId="77777777" w:rsidR="00527F58" w:rsidRPr="00527F58" w:rsidRDefault="00527F58" w:rsidP="00527F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Stewardship – We responsibly manage public resources while preserving our historic Carnegie legacy.</w:t>
      </w:r>
    </w:p>
    <w:p w14:paraId="1B048BCF" w14:textId="77777777" w:rsidR="00527F58" w:rsidRPr="00527F58" w:rsidRDefault="00527F58" w:rsidP="00527F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Innovation – We embrace new ideas and technologies that improve library service.</w:t>
      </w:r>
    </w:p>
    <w:p w14:paraId="18743940" w14:textId="77777777" w:rsidR="00527F58" w:rsidRPr="00527F58" w:rsidRDefault="00527F58" w:rsidP="00527F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Excellence – We strive for exceptional customer service and continuous improvement.</w:t>
      </w:r>
    </w:p>
    <w:p w14:paraId="3DC516CE" w14:textId="77777777" w:rsidR="00527F58" w:rsidRPr="00527F58" w:rsidRDefault="00527F58" w:rsidP="00527F58">
      <w:pPr>
        <w:spacing w:after="0"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pict w14:anchorId="31343178">
          <v:rect id="_x0000_i1026" style="width:0;height:1.5pt" o:hralign="center" o:hrstd="t" o:hr="t" fillcolor="#a0a0a0" stroked="f"/>
        </w:pict>
      </w:r>
    </w:p>
    <w:p w14:paraId="4D08AC69" w14:textId="77777777" w:rsidR="00527F58" w:rsidRPr="00527F58" w:rsidRDefault="00527F58" w:rsidP="00527F5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27F58">
        <w:rPr>
          <w:rFonts w:ascii="Times New Roman" w:eastAsia="Times New Roman" w:hAnsi="Times New Roman" w:cs="Times New Roman"/>
          <w:b/>
          <w:bCs/>
          <w:kern w:val="36"/>
          <w:sz w:val="48"/>
          <w:szCs w:val="48"/>
          <w14:ligatures w14:val="none"/>
        </w:rPr>
        <w:lastRenderedPageBreak/>
        <w:t>Strategic Priorities</w:t>
      </w:r>
    </w:p>
    <w:p w14:paraId="60CB0E3C" w14:textId="77777777" w:rsidR="00527F58" w:rsidRPr="00527F58" w:rsidRDefault="00527F58" w:rsidP="00527F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27F58">
        <w:rPr>
          <w:rFonts w:ascii="Times New Roman" w:eastAsia="Times New Roman" w:hAnsi="Times New Roman" w:cs="Times New Roman"/>
          <w:b/>
          <w:bCs/>
          <w:kern w:val="0"/>
          <w:sz w:val="36"/>
          <w:szCs w:val="36"/>
          <w14:ligatures w14:val="none"/>
        </w:rPr>
        <w:t>Goal 1: Inspire Lifelong Learning and Literacy</w:t>
      </w:r>
    </w:p>
    <w:p w14:paraId="68EE08AF" w14:textId="77777777" w:rsidR="00527F58" w:rsidRPr="00527F58" w:rsidRDefault="00527F58" w:rsidP="00527F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27F58">
        <w:rPr>
          <w:rFonts w:ascii="Times New Roman" w:eastAsia="Times New Roman" w:hAnsi="Times New Roman" w:cs="Times New Roman"/>
          <w:b/>
          <w:bCs/>
          <w:kern w:val="0"/>
          <w:sz w:val="27"/>
          <w:szCs w:val="27"/>
          <w14:ligatures w14:val="none"/>
        </w:rPr>
        <w:t>Objective 1.1</w:t>
      </w:r>
    </w:p>
    <w:p w14:paraId="0ED00934"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Expand literacy opportunities for children from birth through elementary school.</w:t>
      </w:r>
    </w:p>
    <w:p w14:paraId="5DFDCB62"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Strategies</w:t>
      </w:r>
    </w:p>
    <w:p w14:paraId="6C7050FB" w14:textId="77777777" w:rsidR="00527F58" w:rsidRPr="00527F58" w:rsidRDefault="00527F58" w:rsidP="00527F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Increase early literacy programming.</w:t>
      </w:r>
    </w:p>
    <w:p w14:paraId="2BDF99FB" w14:textId="77777777" w:rsidR="00527F58" w:rsidRPr="00527F58" w:rsidRDefault="00527F58" w:rsidP="00527F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Partner with local schools, Head Start, and childcare providers.</w:t>
      </w:r>
    </w:p>
    <w:p w14:paraId="3C230222" w14:textId="77777777" w:rsidR="00527F58" w:rsidRPr="00527F58" w:rsidRDefault="00527F58" w:rsidP="00527F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Continue and expand Summer Reading initiatives.</w:t>
      </w:r>
    </w:p>
    <w:p w14:paraId="2615A4ED" w14:textId="77777777" w:rsidR="00527F58" w:rsidRPr="00527F58" w:rsidRDefault="00527F58" w:rsidP="00527F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Promote family reading activities.</w:t>
      </w:r>
    </w:p>
    <w:p w14:paraId="2764D205"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Success Measures</w:t>
      </w:r>
    </w:p>
    <w:p w14:paraId="61D9CCF3" w14:textId="77777777" w:rsidR="00527F58" w:rsidRPr="00527F58" w:rsidRDefault="00527F58" w:rsidP="00527F5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Increased children's program attendance.</w:t>
      </w:r>
    </w:p>
    <w:p w14:paraId="7B987CE3" w14:textId="77777777" w:rsidR="00527F58" w:rsidRPr="00527F58" w:rsidRDefault="00527F58" w:rsidP="00527F5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Growth in Summer Reading participation.</w:t>
      </w:r>
    </w:p>
    <w:p w14:paraId="23FBFEE9" w14:textId="77777777" w:rsidR="00527F58" w:rsidRPr="00527F58" w:rsidRDefault="00527F58" w:rsidP="00527F5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Increased juvenile circulation.</w:t>
      </w:r>
    </w:p>
    <w:p w14:paraId="156F0099" w14:textId="77777777" w:rsidR="00527F58" w:rsidRPr="00527F58" w:rsidRDefault="00527F58" w:rsidP="00527F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27F58">
        <w:rPr>
          <w:rFonts w:ascii="Times New Roman" w:eastAsia="Times New Roman" w:hAnsi="Times New Roman" w:cs="Times New Roman"/>
          <w:b/>
          <w:bCs/>
          <w:kern w:val="0"/>
          <w:sz w:val="27"/>
          <w:szCs w:val="27"/>
          <w14:ligatures w14:val="none"/>
        </w:rPr>
        <w:t>Objective 1.2</w:t>
      </w:r>
    </w:p>
    <w:p w14:paraId="5E7699CA"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Support lifelong learning for teens and adults.</w:t>
      </w:r>
    </w:p>
    <w:p w14:paraId="06F6BAAB"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Strategies</w:t>
      </w:r>
    </w:p>
    <w:p w14:paraId="4263F542" w14:textId="77777777" w:rsidR="00527F58" w:rsidRPr="00527F58" w:rsidRDefault="00527F58" w:rsidP="00527F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Offer technology classes.</w:t>
      </w:r>
    </w:p>
    <w:p w14:paraId="0FC4B53A" w14:textId="77777777" w:rsidR="00527F58" w:rsidRPr="00527F58" w:rsidRDefault="00527F58" w:rsidP="00527F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Provide workforce and career resources.</w:t>
      </w:r>
    </w:p>
    <w:p w14:paraId="08693A28" w14:textId="77777777" w:rsidR="00527F58" w:rsidRPr="00527F58" w:rsidRDefault="00527F58" w:rsidP="00527F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Host educational workshops.</w:t>
      </w:r>
    </w:p>
    <w:p w14:paraId="47E8B9F7" w14:textId="77777777" w:rsidR="00527F58" w:rsidRPr="00527F58" w:rsidRDefault="00527F58" w:rsidP="00527F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 xml:space="preserve">Develop </w:t>
      </w:r>
      <w:proofErr w:type="gramStart"/>
      <w:r w:rsidRPr="00527F58">
        <w:rPr>
          <w:rFonts w:ascii="Times New Roman" w:eastAsia="Times New Roman" w:hAnsi="Times New Roman" w:cs="Times New Roman"/>
          <w:kern w:val="0"/>
          <w14:ligatures w14:val="none"/>
        </w:rPr>
        <w:t>maker</w:t>
      </w:r>
      <w:proofErr w:type="gramEnd"/>
      <w:r w:rsidRPr="00527F58">
        <w:rPr>
          <w:rFonts w:ascii="Times New Roman" w:eastAsia="Times New Roman" w:hAnsi="Times New Roman" w:cs="Times New Roman"/>
          <w:kern w:val="0"/>
          <w14:ligatures w14:val="none"/>
        </w:rPr>
        <w:t xml:space="preserve"> and creative learning opportunities.</w:t>
      </w:r>
    </w:p>
    <w:p w14:paraId="463323BA"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Success Measures</w:t>
      </w:r>
    </w:p>
    <w:p w14:paraId="32EE7F19" w14:textId="77777777" w:rsidR="00527F58" w:rsidRPr="00527F58" w:rsidRDefault="00527F58" w:rsidP="00527F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Increased adult program attendance.</w:t>
      </w:r>
    </w:p>
    <w:p w14:paraId="028EA479" w14:textId="77777777" w:rsidR="00527F58" w:rsidRPr="00527F58" w:rsidRDefault="00527F58" w:rsidP="00527F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Growth in technology training participation.</w:t>
      </w:r>
    </w:p>
    <w:p w14:paraId="354866E3" w14:textId="77777777" w:rsidR="00527F58" w:rsidRPr="00527F58" w:rsidRDefault="00527F58" w:rsidP="00527F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Positive participant feedback.</w:t>
      </w:r>
    </w:p>
    <w:p w14:paraId="359FDD65" w14:textId="77777777" w:rsidR="00527F58" w:rsidRPr="00527F58" w:rsidRDefault="00527F58" w:rsidP="00527F58">
      <w:pPr>
        <w:spacing w:after="0"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pict w14:anchorId="3A5AA368">
          <v:rect id="_x0000_i1027" style="width:0;height:1.5pt" o:hralign="center" o:hrstd="t" o:hr="t" fillcolor="#a0a0a0" stroked="f"/>
        </w:pict>
      </w:r>
    </w:p>
    <w:p w14:paraId="50FD4EBF" w14:textId="77777777" w:rsidR="00527F58" w:rsidRPr="00527F58" w:rsidRDefault="00527F58" w:rsidP="00527F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27F58">
        <w:rPr>
          <w:rFonts w:ascii="Times New Roman" w:eastAsia="Times New Roman" w:hAnsi="Times New Roman" w:cs="Times New Roman"/>
          <w:b/>
          <w:bCs/>
          <w:kern w:val="0"/>
          <w:sz w:val="36"/>
          <w:szCs w:val="36"/>
          <w14:ligatures w14:val="none"/>
        </w:rPr>
        <w:t>Goal 2: Strengthen Community Connections</w:t>
      </w:r>
    </w:p>
    <w:p w14:paraId="20C2D42C" w14:textId="77777777" w:rsidR="00527F58" w:rsidRPr="00527F58" w:rsidRDefault="00527F58" w:rsidP="00527F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27F58">
        <w:rPr>
          <w:rFonts w:ascii="Times New Roman" w:eastAsia="Times New Roman" w:hAnsi="Times New Roman" w:cs="Times New Roman"/>
          <w:b/>
          <w:bCs/>
          <w:kern w:val="0"/>
          <w:sz w:val="27"/>
          <w:szCs w:val="27"/>
          <w14:ligatures w14:val="none"/>
        </w:rPr>
        <w:t>Objective 2.1</w:t>
      </w:r>
    </w:p>
    <w:p w14:paraId="6D526D34"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27F58">
        <w:rPr>
          <w:rFonts w:ascii="Times New Roman" w:eastAsia="Times New Roman" w:hAnsi="Times New Roman" w:cs="Times New Roman"/>
          <w:kern w:val="0"/>
          <w14:ligatures w14:val="none"/>
        </w:rPr>
        <w:lastRenderedPageBreak/>
        <w:t>Position the</w:t>
      </w:r>
      <w:proofErr w:type="gramEnd"/>
      <w:r w:rsidRPr="00527F58">
        <w:rPr>
          <w:rFonts w:ascii="Times New Roman" w:eastAsia="Times New Roman" w:hAnsi="Times New Roman" w:cs="Times New Roman"/>
          <w:kern w:val="0"/>
          <w14:ligatures w14:val="none"/>
        </w:rPr>
        <w:t xml:space="preserve"> library </w:t>
      </w:r>
      <w:proofErr w:type="gramStart"/>
      <w:r w:rsidRPr="00527F58">
        <w:rPr>
          <w:rFonts w:ascii="Times New Roman" w:eastAsia="Times New Roman" w:hAnsi="Times New Roman" w:cs="Times New Roman"/>
          <w:kern w:val="0"/>
          <w14:ligatures w14:val="none"/>
        </w:rPr>
        <w:t>as</w:t>
      </w:r>
      <w:proofErr w:type="gramEnd"/>
      <w:r w:rsidRPr="00527F58">
        <w:rPr>
          <w:rFonts w:ascii="Times New Roman" w:eastAsia="Times New Roman" w:hAnsi="Times New Roman" w:cs="Times New Roman"/>
          <w:kern w:val="0"/>
          <w14:ligatures w14:val="none"/>
        </w:rPr>
        <w:t xml:space="preserve"> Ballinger's community gathering place.</w:t>
      </w:r>
    </w:p>
    <w:p w14:paraId="0E346033"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Strategies</w:t>
      </w:r>
    </w:p>
    <w:p w14:paraId="0A5B4532" w14:textId="77777777" w:rsidR="00527F58" w:rsidRPr="00527F58" w:rsidRDefault="00527F58" w:rsidP="00527F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Offer programs for all ages.</w:t>
      </w:r>
    </w:p>
    <w:p w14:paraId="6A7A3946" w14:textId="77777777" w:rsidR="00527F58" w:rsidRPr="00527F58" w:rsidRDefault="00527F58" w:rsidP="00527F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Increase cultural and community events.</w:t>
      </w:r>
    </w:p>
    <w:p w14:paraId="6DF40F6A" w14:textId="77777777" w:rsidR="00527F58" w:rsidRPr="00527F58" w:rsidRDefault="00527F58" w:rsidP="00527F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Expand outreach to underserved populations.</w:t>
      </w:r>
    </w:p>
    <w:p w14:paraId="47003F4E" w14:textId="77777777" w:rsidR="00527F58" w:rsidRPr="00527F58" w:rsidRDefault="00527F58" w:rsidP="00527F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Encourage civic engagement through educational programming.</w:t>
      </w:r>
    </w:p>
    <w:p w14:paraId="6F897F74"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Success Measures</w:t>
      </w:r>
    </w:p>
    <w:p w14:paraId="08EB8978" w14:textId="77777777" w:rsidR="00527F58" w:rsidRPr="00527F58" w:rsidRDefault="00527F58" w:rsidP="00527F5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Increased attendance at community events.</w:t>
      </w:r>
    </w:p>
    <w:p w14:paraId="4F056BAD" w14:textId="77777777" w:rsidR="00527F58" w:rsidRPr="00527F58" w:rsidRDefault="00527F58" w:rsidP="00527F5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Growth in new library card registrations.</w:t>
      </w:r>
    </w:p>
    <w:p w14:paraId="1E00B6B3" w14:textId="77777777" w:rsidR="00527F58" w:rsidRPr="00527F58" w:rsidRDefault="00527F58" w:rsidP="00527F5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Increased use of meeting spaces.</w:t>
      </w:r>
    </w:p>
    <w:p w14:paraId="1C6DA541" w14:textId="77777777" w:rsidR="00527F58" w:rsidRPr="00527F58" w:rsidRDefault="00527F58" w:rsidP="00527F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27F58">
        <w:rPr>
          <w:rFonts w:ascii="Times New Roman" w:eastAsia="Times New Roman" w:hAnsi="Times New Roman" w:cs="Times New Roman"/>
          <w:b/>
          <w:bCs/>
          <w:kern w:val="0"/>
          <w:sz w:val="27"/>
          <w:szCs w:val="27"/>
          <w14:ligatures w14:val="none"/>
        </w:rPr>
        <w:t>Objective 2.2</w:t>
      </w:r>
    </w:p>
    <w:p w14:paraId="3569793E"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Develop meaningful community partnerships.</w:t>
      </w:r>
    </w:p>
    <w:p w14:paraId="2A5D1611"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Strategies</w:t>
      </w:r>
    </w:p>
    <w:p w14:paraId="50245C26" w14:textId="77777777" w:rsidR="00527F58" w:rsidRPr="00527F58" w:rsidRDefault="00527F58" w:rsidP="00527F5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Collaborate with schools.</w:t>
      </w:r>
    </w:p>
    <w:p w14:paraId="1DEFECB5" w14:textId="77777777" w:rsidR="00527F58" w:rsidRPr="00527F58" w:rsidRDefault="00527F58" w:rsidP="00527F5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Partner with local businesses.</w:t>
      </w:r>
    </w:p>
    <w:p w14:paraId="1858997F" w14:textId="77777777" w:rsidR="00527F58" w:rsidRPr="00527F58" w:rsidRDefault="00527F58" w:rsidP="00527F5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Work with civic organizations.</w:t>
      </w:r>
    </w:p>
    <w:p w14:paraId="1A056A64" w14:textId="77777777" w:rsidR="00527F58" w:rsidRPr="00527F58" w:rsidRDefault="00527F58" w:rsidP="00527F5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27F58">
        <w:rPr>
          <w:rFonts w:ascii="Times New Roman" w:eastAsia="Times New Roman" w:hAnsi="Times New Roman" w:cs="Times New Roman"/>
          <w:kern w:val="0"/>
          <w14:ligatures w14:val="none"/>
        </w:rPr>
        <w:t>Strengthen</w:t>
      </w:r>
      <w:proofErr w:type="gramEnd"/>
      <w:r w:rsidRPr="00527F58">
        <w:rPr>
          <w:rFonts w:ascii="Times New Roman" w:eastAsia="Times New Roman" w:hAnsi="Times New Roman" w:cs="Times New Roman"/>
          <w:kern w:val="0"/>
          <w14:ligatures w14:val="none"/>
        </w:rPr>
        <w:t xml:space="preserve"> relationships with city departments and nonprofit organizations.</w:t>
      </w:r>
    </w:p>
    <w:p w14:paraId="5CCF3C38"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Success Measures</w:t>
      </w:r>
    </w:p>
    <w:p w14:paraId="15460B89" w14:textId="77777777" w:rsidR="00527F58" w:rsidRPr="00527F58" w:rsidRDefault="00527F58" w:rsidP="00527F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Number of active partnerships.</w:t>
      </w:r>
    </w:p>
    <w:p w14:paraId="3B353C6B" w14:textId="77777777" w:rsidR="00527F58" w:rsidRPr="00527F58" w:rsidRDefault="00527F58" w:rsidP="00527F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 xml:space="preserve">Joint programming </w:t>
      </w:r>
      <w:proofErr w:type="gramStart"/>
      <w:r w:rsidRPr="00527F58">
        <w:rPr>
          <w:rFonts w:ascii="Times New Roman" w:eastAsia="Times New Roman" w:hAnsi="Times New Roman" w:cs="Times New Roman"/>
          <w:kern w:val="0"/>
          <w14:ligatures w14:val="none"/>
        </w:rPr>
        <w:t>offered</w:t>
      </w:r>
      <w:proofErr w:type="gramEnd"/>
      <w:r w:rsidRPr="00527F58">
        <w:rPr>
          <w:rFonts w:ascii="Times New Roman" w:eastAsia="Times New Roman" w:hAnsi="Times New Roman" w:cs="Times New Roman"/>
          <w:kern w:val="0"/>
          <w14:ligatures w14:val="none"/>
        </w:rPr>
        <w:t xml:space="preserve"> annually.</w:t>
      </w:r>
    </w:p>
    <w:p w14:paraId="045BB0D0" w14:textId="77777777" w:rsidR="00527F58" w:rsidRPr="00527F58" w:rsidRDefault="00527F58" w:rsidP="00527F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Community partner satisfaction.</w:t>
      </w:r>
    </w:p>
    <w:p w14:paraId="4C9ACA2B" w14:textId="77777777" w:rsidR="00527F58" w:rsidRPr="00527F58" w:rsidRDefault="00527F58" w:rsidP="00527F58">
      <w:pPr>
        <w:spacing w:after="0"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pict w14:anchorId="423BAC51">
          <v:rect id="_x0000_i1028" style="width:0;height:1.5pt" o:hralign="center" o:hrstd="t" o:hr="t" fillcolor="#a0a0a0" stroked="f"/>
        </w:pict>
      </w:r>
    </w:p>
    <w:p w14:paraId="694AACB5" w14:textId="77777777" w:rsidR="00527F58" w:rsidRPr="00527F58" w:rsidRDefault="00527F58" w:rsidP="00527F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27F58">
        <w:rPr>
          <w:rFonts w:ascii="Times New Roman" w:eastAsia="Times New Roman" w:hAnsi="Times New Roman" w:cs="Times New Roman"/>
          <w:b/>
          <w:bCs/>
          <w:kern w:val="0"/>
          <w:sz w:val="36"/>
          <w:szCs w:val="36"/>
          <w14:ligatures w14:val="none"/>
        </w:rPr>
        <w:t>Goal 3: Expand Access to Information and Technology</w:t>
      </w:r>
    </w:p>
    <w:p w14:paraId="70D09AD4" w14:textId="77777777" w:rsidR="00527F58" w:rsidRPr="00527F58" w:rsidRDefault="00527F58" w:rsidP="00527F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27F58">
        <w:rPr>
          <w:rFonts w:ascii="Times New Roman" w:eastAsia="Times New Roman" w:hAnsi="Times New Roman" w:cs="Times New Roman"/>
          <w:b/>
          <w:bCs/>
          <w:kern w:val="0"/>
          <w:sz w:val="27"/>
          <w:szCs w:val="27"/>
          <w14:ligatures w14:val="none"/>
        </w:rPr>
        <w:t>Objective 3.1</w:t>
      </w:r>
    </w:p>
    <w:p w14:paraId="0DD0B99E"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Provide modern library resources and technology.</w:t>
      </w:r>
    </w:p>
    <w:p w14:paraId="1B6DACF4"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Strategies</w:t>
      </w:r>
    </w:p>
    <w:p w14:paraId="5990DC37" w14:textId="77777777" w:rsidR="00527F58" w:rsidRPr="00527F58" w:rsidRDefault="00527F58" w:rsidP="00527F5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Maintain current public computers.</w:t>
      </w:r>
    </w:p>
    <w:p w14:paraId="255D0013" w14:textId="77777777" w:rsidR="00527F58" w:rsidRPr="00527F58" w:rsidRDefault="00527F58" w:rsidP="00527F5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Improve Wi-Fi and internet access.</w:t>
      </w:r>
    </w:p>
    <w:p w14:paraId="7BD8A76D" w14:textId="77777777" w:rsidR="00527F58" w:rsidRPr="00527F58" w:rsidRDefault="00527F58" w:rsidP="00527F5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Expand digital collections.</w:t>
      </w:r>
    </w:p>
    <w:p w14:paraId="419BE839" w14:textId="77777777" w:rsidR="00527F58" w:rsidRPr="00527F58" w:rsidRDefault="00527F58" w:rsidP="00527F5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lastRenderedPageBreak/>
        <w:t>Increase access to eBooks and online databases.</w:t>
      </w:r>
    </w:p>
    <w:p w14:paraId="1528B4A4"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Success Measures</w:t>
      </w:r>
    </w:p>
    <w:p w14:paraId="55A6BA90" w14:textId="77777777" w:rsidR="00527F58" w:rsidRPr="00527F58" w:rsidRDefault="00527F58" w:rsidP="00527F5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Increased digital circulation.</w:t>
      </w:r>
    </w:p>
    <w:p w14:paraId="78500EFC" w14:textId="77777777" w:rsidR="00527F58" w:rsidRPr="00527F58" w:rsidRDefault="00527F58" w:rsidP="00527F5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Higher computer usage.</w:t>
      </w:r>
    </w:p>
    <w:p w14:paraId="325BD03C" w14:textId="77777777" w:rsidR="00527F58" w:rsidRPr="00527F58" w:rsidRDefault="00527F58" w:rsidP="00527F5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Patron satisfaction with technology.</w:t>
      </w:r>
    </w:p>
    <w:p w14:paraId="07505CDA" w14:textId="77777777" w:rsidR="00527F58" w:rsidRPr="00527F58" w:rsidRDefault="00527F58" w:rsidP="00527F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27F58">
        <w:rPr>
          <w:rFonts w:ascii="Times New Roman" w:eastAsia="Times New Roman" w:hAnsi="Times New Roman" w:cs="Times New Roman"/>
          <w:b/>
          <w:bCs/>
          <w:kern w:val="0"/>
          <w:sz w:val="27"/>
          <w:szCs w:val="27"/>
          <w14:ligatures w14:val="none"/>
        </w:rPr>
        <w:t>Objective 3.2</w:t>
      </w:r>
    </w:p>
    <w:p w14:paraId="3106BC83"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Reduce barriers to library services.</w:t>
      </w:r>
    </w:p>
    <w:p w14:paraId="6A7AB299"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Strategies</w:t>
      </w:r>
    </w:p>
    <w:p w14:paraId="00227C97" w14:textId="77777777" w:rsidR="00527F58" w:rsidRPr="00527F58" w:rsidRDefault="00527F58" w:rsidP="00527F5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Improve accessibility.</w:t>
      </w:r>
    </w:p>
    <w:p w14:paraId="46125AA3" w14:textId="77777777" w:rsidR="00527F58" w:rsidRPr="00527F58" w:rsidRDefault="00527F58" w:rsidP="00527F5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Expand outreach services.</w:t>
      </w:r>
    </w:p>
    <w:p w14:paraId="492BF861" w14:textId="77777777" w:rsidR="00527F58" w:rsidRPr="00527F58" w:rsidRDefault="00527F58" w:rsidP="00527F5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Promote library card access.</w:t>
      </w:r>
    </w:p>
    <w:p w14:paraId="36E48F4F" w14:textId="77777777" w:rsidR="00527F58" w:rsidRPr="00527F58" w:rsidRDefault="00527F58" w:rsidP="00527F5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Explore delivery services for homebound residents.</w:t>
      </w:r>
    </w:p>
    <w:p w14:paraId="795A9D04"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Success Measures</w:t>
      </w:r>
    </w:p>
    <w:p w14:paraId="2446A20F" w14:textId="77777777" w:rsidR="00527F58" w:rsidRPr="00527F58" w:rsidRDefault="00527F58" w:rsidP="00527F58">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Increased library membership.</w:t>
      </w:r>
    </w:p>
    <w:p w14:paraId="44C3D9D0" w14:textId="77777777" w:rsidR="00527F58" w:rsidRPr="00527F58" w:rsidRDefault="00527F58" w:rsidP="00527F58">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Outreach participation.</w:t>
      </w:r>
    </w:p>
    <w:p w14:paraId="2887DB87" w14:textId="77777777" w:rsidR="00527F58" w:rsidRPr="00527F58" w:rsidRDefault="00527F58" w:rsidP="00527F58">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Accessibility improvements completed.</w:t>
      </w:r>
    </w:p>
    <w:p w14:paraId="7EFD9125" w14:textId="77777777" w:rsidR="00527F58" w:rsidRPr="00527F58" w:rsidRDefault="00527F58" w:rsidP="00527F58">
      <w:pPr>
        <w:spacing w:after="0"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pict w14:anchorId="064E699C">
          <v:rect id="_x0000_i1029" style="width:0;height:1.5pt" o:hralign="center" o:hrstd="t" o:hr="t" fillcolor="#a0a0a0" stroked="f"/>
        </w:pict>
      </w:r>
    </w:p>
    <w:p w14:paraId="60B6471A" w14:textId="77777777" w:rsidR="00527F58" w:rsidRPr="00527F58" w:rsidRDefault="00527F58" w:rsidP="00527F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27F58">
        <w:rPr>
          <w:rFonts w:ascii="Times New Roman" w:eastAsia="Times New Roman" w:hAnsi="Times New Roman" w:cs="Times New Roman"/>
          <w:b/>
          <w:bCs/>
          <w:kern w:val="0"/>
          <w:sz w:val="36"/>
          <w:szCs w:val="36"/>
          <w14:ligatures w14:val="none"/>
        </w:rPr>
        <w:t>Goal 4: Preserve and Celebrate Local History</w:t>
      </w:r>
    </w:p>
    <w:p w14:paraId="4BD2AAA7" w14:textId="77777777" w:rsidR="00527F58" w:rsidRPr="00527F58" w:rsidRDefault="00527F58" w:rsidP="00527F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27F58">
        <w:rPr>
          <w:rFonts w:ascii="Times New Roman" w:eastAsia="Times New Roman" w:hAnsi="Times New Roman" w:cs="Times New Roman"/>
          <w:b/>
          <w:bCs/>
          <w:kern w:val="0"/>
          <w:sz w:val="27"/>
          <w:szCs w:val="27"/>
          <w14:ligatures w14:val="none"/>
        </w:rPr>
        <w:t>Objective 4.1</w:t>
      </w:r>
    </w:p>
    <w:p w14:paraId="6BE9AC52"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Protect Ballinger's historical resources.</w:t>
      </w:r>
    </w:p>
    <w:p w14:paraId="7E84B5F4"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Strategies</w:t>
      </w:r>
    </w:p>
    <w:p w14:paraId="44454EB2" w14:textId="77777777" w:rsidR="00527F58" w:rsidRPr="00527F58" w:rsidRDefault="00527F58" w:rsidP="00527F58">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Expand the local history collection.</w:t>
      </w:r>
    </w:p>
    <w:p w14:paraId="31E8E2A6" w14:textId="77777777" w:rsidR="00527F58" w:rsidRPr="00527F58" w:rsidRDefault="00527F58" w:rsidP="00527F58">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Digitize historical materials.</w:t>
      </w:r>
    </w:p>
    <w:p w14:paraId="4E4BC7EE" w14:textId="77777777" w:rsidR="00527F58" w:rsidRPr="00527F58" w:rsidRDefault="00527F58" w:rsidP="00527F58">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Preserve Carnegie Library history.</w:t>
      </w:r>
    </w:p>
    <w:p w14:paraId="4C41D631" w14:textId="77777777" w:rsidR="00527F58" w:rsidRPr="00527F58" w:rsidRDefault="00527F58" w:rsidP="00527F58">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Collect oral histories from community members.</w:t>
      </w:r>
    </w:p>
    <w:p w14:paraId="14C302C0"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Success Measures</w:t>
      </w:r>
    </w:p>
    <w:p w14:paraId="184D3746" w14:textId="77777777" w:rsidR="00527F58" w:rsidRPr="00527F58" w:rsidRDefault="00527F58" w:rsidP="00527F58">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Number of items digitized.</w:t>
      </w:r>
    </w:p>
    <w:p w14:paraId="654E42C2" w14:textId="77777777" w:rsidR="00527F58" w:rsidRPr="00527F58" w:rsidRDefault="00527F58" w:rsidP="00527F58">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Growth of historical collections.</w:t>
      </w:r>
    </w:p>
    <w:p w14:paraId="0663ED83" w14:textId="77777777" w:rsidR="00527F58" w:rsidRPr="00527F58" w:rsidRDefault="00527F58" w:rsidP="00527F58">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27F58">
        <w:rPr>
          <w:rFonts w:ascii="Times New Roman" w:eastAsia="Times New Roman" w:hAnsi="Times New Roman" w:cs="Times New Roman"/>
          <w:kern w:val="0"/>
          <w14:ligatures w14:val="none"/>
        </w:rPr>
        <w:t>Increased</w:t>
      </w:r>
      <w:proofErr w:type="gramEnd"/>
      <w:r w:rsidRPr="00527F58">
        <w:rPr>
          <w:rFonts w:ascii="Times New Roman" w:eastAsia="Times New Roman" w:hAnsi="Times New Roman" w:cs="Times New Roman"/>
          <w:kern w:val="0"/>
          <w14:ligatures w14:val="none"/>
        </w:rPr>
        <w:t xml:space="preserve"> use of local history resources.</w:t>
      </w:r>
    </w:p>
    <w:p w14:paraId="429B76AF" w14:textId="77777777" w:rsidR="00527F58" w:rsidRPr="00527F58" w:rsidRDefault="00527F58" w:rsidP="00527F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27F58">
        <w:rPr>
          <w:rFonts w:ascii="Times New Roman" w:eastAsia="Times New Roman" w:hAnsi="Times New Roman" w:cs="Times New Roman"/>
          <w:b/>
          <w:bCs/>
          <w:kern w:val="0"/>
          <w:sz w:val="27"/>
          <w:szCs w:val="27"/>
          <w14:ligatures w14:val="none"/>
        </w:rPr>
        <w:lastRenderedPageBreak/>
        <w:t>Objective 4.2</w:t>
      </w:r>
    </w:p>
    <w:p w14:paraId="6124E4F9"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Promote community heritage.</w:t>
      </w:r>
    </w:p>
    <w:p w14:paraId="5F7116A5"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Strategies</w:t>
      </w:r>
    </w:p>
    <w:p w14:paraId="107EB141" w14:textId="77777777" w:rsidR="00527F58" w:rsidRPr="00527F58" w:rsidRDefault="00527F58" w:rsidP="00527F58">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Host historical exhibits.</w:t>
      </w:r>
    </w:p>
    <w:p w14:paraId="6762C102" w14:textId="77777777" w:rsidR="00527F58" w:rsidRPr="00527F58" w:rsidRDefault="00527F58" w:rsidP="00527F58">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Celebrate Carnegie Library anniversaries.</w:t>
      </w:r>
    </w:p>
    <w:p w14:paraId="529364FC" w14:textId="77777777" w:rsidR="00527F58" w:rsidRPr="00527F58" w:rsidRDefault="00527F58" w:rsidP="00527F58">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Partner with local historical organizations.</w:t>
      </w:r>
    </w:p>
    <w:p w14:paraId="7B95E9AA" w14:textId="77777777" w:rsidR="00527F58" w:rsidRPr="00527F58" w:rsidRDefault="00527F58" w:rsidP="00527F58">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Offer genealogy workshops.</w:t>
      </w:r>
    </w:p>
    <w:p w14:paraId="413221F5"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Success Measures</w:t>
      </w:r>
    </w:p>
    <w:p w14:paraId="3B4D8FF1" w14:textId="77777777" w:rsidR="00527F58" w:rsidRPr="00527F58" w:rsidRDefault="00527F58" w:rsidP="00527F5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Attendance at history programs.</w:t>
      </w:r>
    </w:p>
    <w:p w14:paraId="2997E585" w14:textId="77777777" w:rsidR="00527F58" w:rsidRPr="00527F58" w:rsidRDefault="00527F58" w:rsidP="00527F5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Community engagement with exhibits.</w:t>
      </w:r>
    </w:p>
    <w:p w14:paraId="434CF868" w14:textId="77777777" w:rsidR="00527F58" w:rsidRPr="00527F58" w:rsidRDefault="00527F58" w:rsidP="00527F5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Increased local history research.</w:t>
      </w:r>
    </w:p>
    <w:p w14:paraId="7AE2867E" w14:textId="77777777" w:rsidR="00527F58" w:rsidRPr="00527F58" w:rsidRDefault="00527F58" w:rsidP="00527F58">
      <w:pPr>
        <w:spacing w:after="0"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pict w14:anchorId="09363268">
          <v:rect id="_x0000_i1030" style="width:0;height:1.5pt" o:hralign="center" o:hrstd="t" o:hr="t" fillcolor="#a0a0a0" stroked="f"/>
        </w:pict>
      </w:r>
    </w:p>
    <w:p w14:paraId="5F4E925F" w14:textId="77777777" w:rsidR="00527F58" w:rsidRPr="00527F58" w:rsidRDefault="00527F58" w:rsidP="00527F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27F58">
        <w:rPr>
          <w:rFonts w:ascii="Times New Roman" w:eastAsia="Times New Roman" w:hAnsi="Times New Roman" w:cs="Times New Roman"/>
          <w:b/>
          <w:bCs/>
          <w:kern w:val="0"/>
          <w:sz w:val="36"/>
          <w:szCs w:val="36"/>
          <w14:ligatures w14:val="none"/>
        </w:rPr>
        <w:t>Goal 5: Ensure Organizational Excellence</w:t>
      </w:r>
    </w:p>
    <w:p w14:paraId="6452376D" w14:textId="77777777" w:rsidR="00527F58" w:rsidRPr="00527F58" w:rsidRDefault="00527F58" w:rsidP="00527F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27F58">
        <w:rPr>
          <w:rFonts w:ascii="Times New Roman" w:eastAsia="Times New Roman" w:hAnsi="Times New Roman" w:cs="Times New Roman"/>
          <w:b/>
          <w:bCs/>
          <w:kern w:val="0"/>
          <w:sz w:val="27"/>
          <w:szCs w:val="27"/>
          <w14:ligatures w14:val="none"/>
        </w:rPr>
        <w:t>Objective 5.1</w:t>
      </w:r>
    </w:p>
    <w:p w14:paraId="41254689"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Support staff development.</w:t>
      </w:r>
    </w:p>
    <w:p w14:paraId="4E0FCBDD"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Strategies</w:t>
      </w:r>
    </w:p>
    <w:p w14:paraId="4F0CABCF" w14:textId="77777777" w:rsidR="00527F58" w:rsidRPr="00527F58" w:rsidRDefault="00527F58" w:rsidP="00527F5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Encourage continuing education.</w:t>
      </w:r>
    </w:p>
    <w:p w14:paraId="34280BD3" w14:textId="77777777" w:rsidR="00527F58" w:rsidRPr="00527F58" w:rsidRDefault="00527F58" w:rsidP="00527F5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27F58">
        <w:rPr>
          <w:rFonts w:ascii="Times New Roman" w:eastAsia="Times New Roman" w:hAnsi="Times New Roman" w:cs="Times New Roman"/>
          <w:kern w:val="0"/>
          <w14:ligatures w14:val="none"/>
        </w:rPr>
        <w:t>Cross-train</w:t>
      </w:r>
      <w:proofErr w:type="gramEnd"/>
      <w:r w:rsidRPr="00527F58">
        <w:rPr>
          <w:rFonts w:ascii="Times New Roman" w:eastAsia="Times New Roman" w:hAnsi="Times New Roman" w:cs="Times New Roman"/>
          <w:kern w:val="0"/>
          <w14:ligatures w14:val="none"/>
        </w:rPr>
        <w:t xml:space="preserve"> employees.</w:t>
      </w:r>
    </w:p>
    <w:p w14:paraId="7F5A7F81" w14:textId="77777777" w:rsidR="00527F58" w:rsidRPr="00527F58" w:rsidRDefault="00527F58" w:rsidP="00527F5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Recognize staff achievements.</w:t>
      </w:r>
    </w:p>
    <w:p w14:paraId="4DDA809B" w14:textId="77777777" w:rsidR="00527F58" w:rsidRPr="00527F58" w:rsidRDefault="00527F58" w:rsidP="00527F5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Promote leadership development.</w:t>
      </w:r>
    </w:p>
    <w:p w14:paraId="5284A72E"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Success Measures</w:t>
      </w:r>
    </w:p>
    <w:p w14:paraId="460E66A1" w14:textId="77777777" w:rsidR="00527F58" w:rsidRPr="00527F58" w:rsidRDefault="00527F58" w:rsidP="00527F58">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Staff training hours.</w:t>
      </w:r>
    </w:p>
    <w:p w14:paraId="3183FCF0" w14:textId="77777777" w:rsidR="00527F58" w:rsidRPr="00527F58" w:rsidRDefault="00527F58" w:rsidP="00527F58">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Employee satisfaction.</w:t>
      </w:r>
    </w:p>
    <w:p w14:paraId="2F8B63D9" w14:textId="77777777" w:rsidR="00527F58" w:rsidRPr="00527F58" w:rsidRDefault="00527F58" w:rsidP="00527F58">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Improved customer service.</w:t>
      </w:r>
    </w:p>
    <w:p w14:paraId="11823B73" w14:textId="77777777" w:rsidR="00527F58" w:rsidRPr="00527F58" w:rsidRDefault="00527F58" w:rsidP="00527F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27F58">
        <w:rPr>
          <w:rFonts w:ascii="Times New Roman" w:eastAsia="Times New Roman" w:hAnsi="Times New Roman" w:cs="Times New Roman"/>
          <w:b/>
          <w:bCs/>
          <w:kern w:val="0"/>
          <w:sz w:val="27"/>
          <w:szCs w:val="27"/>
          <w14:ligatures w14:val="none"/>
        </w:rPr>
        <w:t>Objective 5.2</w:t>
      </w:r>
    </w:p>
    <w:p w14:paraId="4C2F666B"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Maintain a sustainable and welcoming facility.</w:t>
      </w:r>
    </w:p>
    <w:p w14:paraId="51790730"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Strategies</w:t>
      </w:r>
    </w:p>
    <w:p w14:paraId="2B15A0FE" w14:textId="77777777" w:rsidR="00527F58" w:rsidRPr="00527F58" w:rsidRDefault="00527F58" w:rsidP="00527F5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Develop a long-range facilities maintenance plan.</w:t>
      </w:r>
    </w:p>
    <w:p w14:paraId="77CE00F8" w14:textId="77777777" w:rsidR="00527F58" w:rsidRPr="00527F58" w:rsidRDefault="00527F58" w:rsidP="00527F5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lastRenderedPageBreak/>
        <w:t>Improve signage and accessibility.</w:t>
      </w:r>
    </w:p>
    <w:p w14:paraId="35081BFC" w14:textId="77777777" w:rsidR="00527F58" w:rsidRPr="00527F58" w:rsidRDefault="00527F58" w:rsidP="00527F5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Maintain safe and attractive spaces.</w:t>
      </w:r>
    </w:p>
    <w:p w14:paraId="13266FFC" w14:textId="77777777" w:rsidR="00527F58" w:rsidRPr="00527F58" w:rsidRDefault="00527F58" w:rsidP="00527F5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Pursue grants and fundraising opportunities.</w:t>
      </w:r>
    </w:p>
    <w:p w14:paraId="44A2DD6E"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Success Measures</w:t>
      </w:r>
    </w:p>
    <w:p w14:paraId="3715985B" w14:textId="77777777" w:rsidR="00527F58" w:rsidRPr="00527F58" w:rsidRDefault="00527F58" w:rsidP="00527F5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Completion of facility improvements.</w:t>
      </w:r>
    </w:p>
    <w:p w14:paraId="5282BB44" w14:textId="77777777" w:rsidR="00527F58" w:rsidRPr="00527F58" w:rsidRDefault="00527F58" w:rsidP="00527F5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Increased grant funding.</w:t>
      </w:r>
    </w:p>
    <w:p w14:paraId="7C57023B" w14:textId="77777777" w:rsidR="00527F58" w:rsidRPr="00527F58" w:rsidRDefault="00527F58" w:rsidP="00527F5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Positive patron feedback.</w:t>
      </w:r>
    </w:p>
    <w:p w14:paraId="30FD8C2B" w14:textId="77777777" w:rsidR="00527F58" w:rsidRPr="00527F58" w:rsidRDefault="00527F58" w:rsidP="00527F58">
      <w:pPr>
        <w:spacing w:after="0"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pict w14:anchorId="7F38841D">
          <v:rect id="_x0000_i1031" style="width:0;height:1.5pt" o:hralign="center" o:hrstd="t" o:hr="t" fillcolor="#a0a0a0" stroked="f"/>
        </w:pict>
      </w:r>
    </w:p>
    <w:p w14:paraId="09F7157B" w14:textId="77777777" w:rsidR="00527F58" w:rsidRPr="00527F58" w:rsidRDefault="00527F58" w:rsidP="00527F5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27F58">
        <w:rPr>
          <w:rFonts w:ascii="Times New Roman" w:eastAsia="Times New Roman" w:hAnsi="Times New Roman" w:cs="Times New Roman"/>
          <w:b/>
          <w:bCs/>
          <w:kern w:val="36"/>
          <w:sz w:val="48"/>
          <w:szCs w:val="48"/>
          <w14:ligatures w14:val="none"/>
        </w:rPr>
        <w:t>Evaluation</w:t>
      </w:r>
    </w:p>
    <w:p w14:paraId="66FFCA93"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The Carnegie Library of Ballinger Board and Library Director will review this strategic plan annually.</w:t>
      </w:r>
    </w:p>
    <w:p w14:paraId="7E0B60C2"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Progress will be measured using:</w:t>
      </w:r>
    </w:p>
    <w:p w14:paraId="158C003E" w14:textId="77777777" w:rsidR="00527F58" w:rsidRPr="00527F58" w:rsidRDefault="00527F58" w:rsidP="00527F5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Library card registrations</w:t>
      </w:r>
    </w:p>
    <w:p w14:paraId="36F2177A" w14:textId="77777777" w:rsidR="00527F58" w:rsidRPr="00527F58" w:rsidRDefault="00527F58" w:rsidP="00527F5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Annual visits</w:t>
      </w:r>
    </w:p>
    <w:p w14:paraId="007B6BB5" w14:textId="77777777" w:rsidR="00527F58" w:rsidRPr="00527F58" w:rsidRDefault="00527F58" w:rsidP="00527F5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Program attendance</w:t>
      </w:r>
    </w:p>
    <w:p w14:paraId="19DF9DB4" w14:textId="77777777" w:rsidR="00527F58" w:rsidRPr="00527F58" w:rsidRDefault="00527F58" w:rsidP="00527F5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Circulation statistics</w:t>
      </w:r>
    </w:p>
    <w:p w14:paraId="32B1B68B" w14:textId="77777777" w:rsidR="00527F58" w:rsidRPr="00527F58" w:rsidRDefault="00527F58" w:rsidP="00527F5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Digital resource usage</w:t>
      </w:r>
    </w:p>
    <w:p w14:paraId="66B4C1A8" w14:textId="77777777" w:rsidR="00527F58" w:rsidRPr="00527F58" w:rsidRDefault="00527F58" w:rsidP="00527F5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Community partnerships</w:t>
      </w:r>
    </w:p>
    <w:p w14:paraId="3F763358" w14:textId="77777777" w:rsidR="00527F58" w:rsidRPr="00527F58" w:rsidRDefault="00527F58" w:rsidP="00527F5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Patron satisfaction surveys</w:t>
      </w:r>
    </w:p>
    <w:p w14:paraId="349C88F1" w14:textId="77777777" w:rsidR="00527F58" w:rsidRPr="00527F58" w:rsidRDefault="00527F58" w:rsidP="00527F5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Grant funding received</w:t>
      </w:r>
    </w:p>
    <w:p w14:paraId="743E5473" w14:textId="77777777" w:rsidR="00527F58" w:rsidRPr="00527F58" w:rsidRDefault="00527F58" w:rsidP="00527F5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Collection development goals</w:t>
      </w:r>
    </w:p>
    <w:p w14:paraId="163AA3E2" w14:textId="77777777" w:rsidR="00527F58" w:rsidRPr="00527F58" w:rsidRDefault="00527F58" w:rsidP="00527F5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Technology usage statistics</w:t>
      </w:r>
    </w:p>
    <w:p w14:paraId="62ADE25A"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The plan may be updated annually to reflect changing community needs, emerging technologies, and opportunities for growth.</w:t>
      </w:r>
    </w:p>
    <w:p w14:paraId="43D17AF3" w14:textId="77777777" w:rsidR="00527F58" w:rsidRPr="00527F58" w:rsidRDefault="00527F58" w:rsidP="00527F58">
      <w:pPr>
        <w:spacing w:after="0"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pict w14:anchorId="36313F8D">
          <v:rect id="_x0000_i1032" style="width:0;height:1.5pt" o:hralign="center" o:hrstd="t" o:hr="t" fillcolor="#a0a0a0" stroked="f"/>
        </w:pict>
      </w:r>
    </w:p>
    <w:p w14:paraId="56669777" w14:textId="77777777" w:rsidR="00527F58" w:rsidRPr="00527F58" w:rsidRDefault="00527F58" w:rsidP="00527F5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27F58">
        <w:rPr>
          <w:rFonts w:ascii="Times New Roman" w:eastAsia="Times New Roman" w:hAnsi="Times New Roman" w:cs="Times New Roman"/>
          <w:b/>
          <w:bCs/>
          <w:kern w:val="36"/>
          <w:sz w:val="48"/>
          <w:szCs w:val="48"/>
          <w14:ligatures w14:val="none"/>
        </w:rPr>
        <w:t>Commitment</w:t>
      </w:r>
    </w:p>
    <w:p w14:paraId="38CD8C3E" w14:textId="77777777" w:rsidR="00527F58" w:rsidRPr="00527F58" w:rsidRDefault="00527F58" w:rsidP="00527F58">
      <w:pPr>
        <w:spacing w:before="100" w:beforeAutospacing="1" w:after="100" w:afterAutospacing="1" w:line="240" w:lineRule="auto"/>
        <w:rPr>
          <w:rFonts w:ascii="Times New Roman" w:eastAsia="Times New Roman" w:hAnsi="Times New Roman" w:cs="Times New Roman"/>
          <w:kern w:val="0"/>
          <w14:ligatures w14:val="none"/>
        </w:rPr>
      </w:pPr>
      <w:r w:rsidRPr="00527F58">
        <w:rPr>
          <w:rFonts w:ascii="Times New Roman" w:eastAsia="Times New Roman" w:hAnsi="Times New Roman" w:cs="Times New Roman"/>
          <w:kern w:val="0"/>
          <w14:ligatures w14:val="none"/>
        </w:rPr>
        <w:t xml:space="preserve">The Carnegie Library of Ballinger is committed to serving our community with integrity, innovation, and compassion. Through this strategic plan, we will continue to preserve our historic legacy while embracing the future, ensuring that our library remains an essential resource where everyone </w:t>
      </w:r>
      <w:proofErr w:type="gramStart"/>
      <w:r w:rsidRPr="00527F58">
        <w:rPr>
          <w:rFonts w:ascii="Times New Roman" w:eastAsia="Times New Roman" w:hAnsi="Times New Roman" w:cs="Times New Roman"/>
          <w:kern w:val="0"/>
          <w14:ligatures w14:val="none"/>
        </w:rPr>
        <w:t>has the opportunity to</w:t>
      </w:r>
      <w:proofErr w:type="gramEnd"/>
      <w:r w:rsidRPr="00527F58">
        <w:rPr>
          <w:rFonts w:ascii="Times New Roman" w:eastAsia="Times New Roman" w:hAnsi="Times New Roman" w:cs="Times New Roman"/>
          <w:kern w:val="0"/>
          <w14:ligatures w14:val="none"/>
        </w:rPr>
        <w:t xml:space="preserve"> discover, connect, and thrive.</w:t>
      </w:r>
    </w:p>
    <w:p w14:paraId="62302559" w14:textId="44E7FD59" w:rsidR="00D90E58" w:rsidRDefault="000C4A11">
      <w:r>
        <w:t xml:space="preserve"> </w:t>
      </w:r>
    </w:p>
    <w:sectPr w:rsidR="00D90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6AF"/>
    <w:multiLevelType w:val="multilevel"/>
    <w:tmpl w:val="489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A66F5"/>
    <w:multiLevelType w:val="multilevel"/>
    <w:tmpl w:val="168C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376E8"/>
    <w:multiLevelType w:val="multilevel"/>
    <w:tmpl w:val="EFE0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16C6E"/>
    <w:multiLevelType w:val="multilevel"/>
    <w:tmpl w:val="0728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C2B12"/>
    <w:multiLevelType w:val="multilevel"/>
    <w:tmpl w:val="F488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35DD0"/>
    <w:multiLevelType w:val="multilevel"/>
    <w:tmpl w:val="653A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85401"/>
    <w:multiLevelType w:val="multilevel"/>
    <w:tmpl w:val="D560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A4021"/>
    <w:multiLevelType w:val="multilevel"/>
    <w:tmpl w:val="D062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F4D3F"/>
    <w:multiLevelType w:val="multilevel"/>
    <w:tmpl w:val="7832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50259"/>
    <w:multiLevelType w:val="multilevel"/>
    <w:tmpl w:val="99F4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D0264"/>
    <w:multiLevelType w:val="multilevel"/>
    <w:tmpl w:val="C42E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12822"/>
    <w:multiLevelType w:val="multilevel"/>
    <w:tmpl w:val="B5E2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83756"/>
    <w:multiLevelType w:val="multilevel"/>
    <w:tmpl w:val="553E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436930"/>
    <w:multiLevelType w:val="multilevel"/>
    <w:tmpl w:val="50D4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A842B9"/>
    <w:multiLevelType w:val="multilevel"/>
    <w:tmpl w:val="0DF6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3430C"/>
    <w:multiLevelType w:val="multilevel"/>
    <w:tmpl w:val="B53C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2C7F6D"/>
    <w:multiLevelType w:val="multilevel"/>
    <w:tmpl w:val="B5FA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784868"/>
    <w:multiLevelType w:val="multilevel"/>
    <w:tmpl w:val="0534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951E18"/>
    <w:multiLevelType w:val="multilevel"/>
    <w:tmpl w:val="8CB4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097DCF"/>
    <w:multiLevelType w:val="multilevel"/>
    <w:tmpl w:val="A26E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B41055"/>
    <w:multiLevelType w:val="multilevel"/>
    <w:tmpl w:val="8A62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016650"/>
    <w:multiLevelType w:val="multilevel"/>
    <w:tmpl w:val="A914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881626">
    <w:abstractNumId w:val="1"/>
  </w:num>
  <w:num w:numId="2" w16cid:durableId="1262641104">
    <w:abstractNumId w:val="2"/>
  </w:num>
  <w:num w:numId="3" w16cid:durableId="1917547747">
    <w:abstractNumId w:val="19"/>
  </w:num>
  <w:num w:numId="4" w16cid:durableId="1745293893">
    <w:abstractNumId w:val="17"/>
  </w:num>
  <w:num w:numId="5" w16cid:durableId="815537852">
    <w:abstractNumId w:val="0"/>
  </w:num>
  <w:num w:numId="6" w16cid:durableId="1536188039">
    <w:abstractNumId w:val="8"/>
  </w:num>
  <w:num w:numId="7" w16cid:durableId="1821381308">
    <w:abstractNumId w:val="3"/>
  </w:num>
  <w:num w:numId="8" w16cid:durableId="826432242">
    <w:abstractNumId w:val="18"/>
  </w:num>
  <w:num w:numId="9" w16cid:durableId="1108623026">
    <w:abstractNumId w:val="5"/>
  </w:num>
  <w:num w:numId="10" w16cid:durableId="185025344">
    <w:abstractNumId w:val="14"/>
  </w:num>
  <w:num w:numId="11" w16cid:durableId="1942107881">
    <w:abstractNumId w:val="7"/>
  </w:num>
  <w:num w:numId="12" w16cid:durableId="511140892">
    <w:abstractNumId w:val="10"/>
  </w:num>
  <w:num w:numId="13" w16cid:durableId="1665626312">
    <w:abstractNumId w:val="11"/>
  </w:num>
  <w:num w:numId="14" w16cid:durableId="1947038559">
    <w:abstractNumId w:val="20"/>
  </w:num>
  <w:num w:numId="15" w16cid:durableId="1902250942">
    <w:abstractNumId w:val="16"/>
  </w:num>
  <w:num w:numId="16" w16cid:durableId="1854147249">
    <w:abstractNumId w:val="4"/>
  </w:num>
  <w:num w:numId="17" w16cid:durableId="1439449764">
    <w:abstractNumId w:val="15"/>
  </w:num>
  <w:num w:numId="18" w16cid:durableId="1079133548">
    <w:abstractNumId w:val="9"/>
  </w:num>
  <w:num w:numId="19" w16cid:durableId="1104154173">
    <w:abstractNumId w:val="21"/>
  </w:num>
  <w:num w:numId="20" w16cid:durableId="1783189623">
    <w:abstractNumId w:val="13"/>
  </w:num>
  <w:num w:numId="21" w16cid:durableId="1985693018">
    <w:abstractNumId w:val="6"/>
  </w:num>
  <w:num w:numId="22" w16cid:durableId="33971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58"/>
    <w:rsid w:val="00075AF8"/>
    <w:rsid w:val="000C4A11"/>
    <w:rsid w:val="000C6148"/>
    <w:rsid w:val="00527F58"/>
    <w:rsid w:val="0057543C"/>
    <w:rsid w:val="00963535"/>
    <w:rsid w:val="00C73BD9"/>
    <w:rsid w:val="00D9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3159"/>
  <w15:chartTrackingRefBased/>
  <w15:docId w15:val="{84D860ED-D655-4E9B-8216-349F9EE9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7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7F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7F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7F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7F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F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F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F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F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7F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7F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7F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7F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7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F58"/>
    <w:rPr>
      <w:rFonts w:eastAsiaTheme="majorEastAsia" w:cstheme="majorBidi"/>
      <w:color w:val="272727" w:themeColor="text1" w:themeTint="D8"/>
    </w:rPr>
  </w:style>
  <w:style w:type="paragraph" w:styleId="Title">
    <w:name w:val="Title"/>
    <w:basedOn w:val="Normal"/>
    <w:next w:val="Normal"/>
    <w:link w:val="TitleChar"/>
    <w:uiPriority w:val="10"/>
    <w:qFormat/>
    <w:rsid w:val="00527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F58"/>
    <w:pPr>
      <w:spacing w:before="160"/>
      <w:jc w:val="center"/>
    </w:pPr>
    <w:rPr>
      <w:i/>
      <w:iCs/>
      <w:color w:val="404040" w:themeColor="text1" w:themeTint="BF"/>
    </w:rPr>
  </w:style>
  <w:style w:type="character" w:customStyle="1" w:styleId="QuoteChar">
    <w:name w:val="Quote Char"/>
    <w:basedOn w:val="DefaultParagraphFont"/>
    <w:link w:val="Quote"/>
    <w:uiPriority w:val="29"/>
    <w:rsid w:val="00527F58"/>
    <w:rPr>
      <w:i/>
      <w:iCs/>
      <w:color w:val="404040" w:themeColor="text1" w:themeTint="BF"/>
    </w:rPr>
  </w:style>
  <w:style w:type="paragraph" w:styleId="ListParagraph">
    <w:name w:val="List Paragraph"/>
    <w:basedOn w:val="Normal"/>
    <w:uiPriority w:val="34"/>
    <w:qFormat/>
    <w:rsid w:val="00527F58"/>
    <w:pPr>
      <w:ind w:left="720"/>
      <w:contextualSpacing/>
    </w:pPr>
  </w:style>
  <w:style w:type="character" w:styleId="IntenseEmphasis">
    <w:name w:val="Intense Emphasis"/>
    <w:basedOn w:val="DefaultParagraphFont"/>
    <w:uiPriority w:val="21"/>
    <w:qFormat/>
    <w:rsid w:val="00527F58"/>
    <w:rPr>
      <w:i/>
      <w:iCs/>
      <w:color w:val="2F5496" w:themeColor="accent1" w:themeShade="BF"/>
    </w:rPr>
  </w:style>
  <w:style w:type="paragraph" w:styleId="IntenseQuote">
    <w:name w:val="Intense Quote"/>
    <w:basedOn w:val="Normal"/>
    <w:next w:val="Normal"/>
    <w:link w:val="IntenseQuoteChar"/>
    <w:uiPriority w:val="30"/>
    <w:qFormat/>
    <w:rsid w:val="00527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7F58"/>
    <w:rPr>
      <w:i/>
      <w:iCs/>
      <w:color w:val="2F5496" w:themeColor="accent1" w:themeShade="BF"/>
    </w:rPr>
  </w:style>
  <w:style w:type="character" w:styleId="IntenseReference">
    <w:name w:val="Intense Reference"/>
    <w:basedOn w:val="DefaultParagraphFont"/>
    <w:uiPriority w:val="32"/>
    <w:qFormat/>
    <w:rsid w:val="00527F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781</Words>
  <Characters>5515</Characters>
  <Application>Microsoft Office Word</Application>
  <DocSecurity>0</DocSecurity>
  <Lines>172</Lines>
  <Paragraphs>165</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Staff</dc:creator>
  <cp:keywords/>
  <dc:description/>
  <cp:lastModifiedBy>Library Staff</cp:lastModifiedBy>
  <cp:revision>2</cp:revision>
  <dcterms:created xsi:type="dcterms:W3CDTF">2026-07-20T18:58:00Z</dcterms:created>
  <dcterms:modified xsi:type="dcterms:W3CDTF">2026-07-20T19:35:00Z</dcterms:modified>
</cp:coreProperties>
</file>